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5A0" w:rsidRDefault="003125A0" w:rsidP="003125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3125A0" w:rsidRDefault="0005735B" w:rsidP="003125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336ACEF2" wp14:editId="2391E718">
            <wp:simplePos x="0" y="0"/>
            <wp:positionH relativeFrom="column">
              <wp:posOffset>1887855</wp:posOffset>
            </wp:positionH>
            <wp:positionV relativeFrom="paragraph">
              <wp:posOffset>18415</wp:posOffset>
            </wp:positionV>
            <wp:extent cx="1941195" cy="2537460"/>
            <wp:effectExtent l="0" t="0" r="1905" b="0"/>
            <wp:wrapTight wrapText="bothSides">
              <wp:wrapPolygon edited="0">
                <wp:start x="0" y="0"/>
                <wp:lineTo x="0" y="21405"/>
                <wp:lineTo x="21409" y="21405"/>
                <wp:lineTo x="21409" y="0"/>
                <wp:lineTo x="0" y="0"/>
              </wp:wrapPolygon>
            </wp:wrapTight>
            <wp:docPr id="1" name="Рисунок 1" descr="C:\Users\user\Desktop\АҒЗАМ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ҒЗАМОВ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1195" cy="253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56DF" w:rsidRDefault="00FC56DF" w:rsidP="003125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05735B" w:rsidRDefault="0005735B" w:rsidP="000D2413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en-US"/>
        </w:rPr>
      </w:pPr>
    </w:p>
    <w:p w:rsidR="0005735B" w:rsidRDefault="0005735B" w:rsidP="000D2413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en-US"/>
        </w:rPr>
      </w:pPr>
    </w:p>
    <w:p w:rsidR="0005735B" w:rsidRDefault="0005735B" w:rsidP="000D2413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en-US"/>
        </w:rPr>
      </w:pPr>
    </w:p>
    <w:p w:rsidR="0005735B" w:rsidRDefault="0005735B" w:rsidP="000D2413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en-US"/>
        </w:rPr>
      </w:pPr>
    </w:p>
    <w:p w:rsidR="0005735B" w:rsidRDefault="0005735B" w:rsidP="000D2413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en-US"/>
        </w:rPr>
      </w:pPr>
    </w:p>
    <w:p w:rsidR="0005735B" w:rsidRDefault="0005735B" w:rsidP="000D2413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en-US"/>
        </w:rPr>
      </w:pPr>
    </w:p>
    <w:p w:rsidR="0005735B" w:rsidRDefault="0005735B" w:rsidP="000D2413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en-US"/>
        </w:rPr>
      </w:pPr>
    </w:p>
    <w:p w:rsidR="0005735B" w:rsidRDefault="0005735B" w:rsidP="000D2413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en-US"/>
        </w:rPr>
      </w:pPr>
    </w:p>
    <w:p w:rsidR="0005735B" w:rsidRDefault="0005735B" w:rsidP="000D2413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en-US"/>
        </w:rPr>
      </w:pPr>
    </w:p>
    <w:p w:rsidR="0005735B" w:rsidRDefault="0005735B" w:rsidP="000D2413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en-US"/>
        </w:rPr>
      </w:pPr>
    </w:p>
    <w:p w:rsidR="0005735B" w:rsidRDefault="0005735B" w:rsidP="000D2413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en-US"/>
        </w:rPr>
      </w:pPr>
    </w:p>
    <w:p w:rsidR="0005735B" w:rsidRDefault="0005735B" w:rsidP="000D2413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en-US"/>
        </w:rPr>
      </w:pPr>
      <w:bookmarkStart w:id="0" w:name="_GoBack"/>
      <w:bookmarkEnd w:id="0"/>
    </w:p>
    <w:p w:rsidR="000D2413" w:rsidRPr="00D25968" w:rsidRDefault="000D2413" w:rsidP="000D2413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kk-KZ"/>
        </w:rPr>
      </w:pPr>
      <w:r w:rsidRPr="00D25968">
        <w:rPr>
          <w:rFonts w:ascii="Times New Roman" w:hAnsi="Times New Roman"/>
          <w:b/>
          <w:color w:val="595959" w:themeColor="text1" w:themeTint="A6"/>
          <w:sz w:val="28"/>
          <w:szCs w:val="28"/>
          <w:lang w:val="kk-KZ"/>
        </w:rPr>
        <w:t>АГЗАМОВ МУХАМЕДОЛЛА САГИДУЛИНОВИЧ</w:t>
      </w:r>
    </w:p>
    <w:p w:rsidR="000D2413" w:rsidRPr="00D25968" w:rsidRDefault="000D2413" w:rsidP="000D241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0D2413" w:rsidRPr="00D25968" w:rsidRDefault="000D2413" w:rsidP="000D2413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D25968">
        <w:rPr>
          <w:rFonts w:ascii="Times New Roman" w:hAnsi="Times New Roman"/>
          <w:sz w:val="28"/>
          <w:szCs w:val="28"/>
        </w:rPr>
        <w:t>Родил</w:t>
      </w:r>
      <w:r w:rsidRPr="00D25968">
        <w:rPr>
          <w:rFonts w:ascii="Times New Roman" w:hAnsi="Times New Roman"/>
          <w:sz w:val="28"/>
          <w:szCs w:val="28"/>
          <w:lang w:val="kk-KZ"/>
        </w:rPr>
        <w:t>ся 2 декабря 1951 года</w:t>
      </w:r>
    </w:p>
    <w:p w:rsidR="000D2413" w:rsidRPr="00D25968" w:rsidRDefault="000D2413" w:rsidP="000D2413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D25968">
        <w:rPr>
          <w:rFonts w:ascii="Times New Roman" w:hAnsi="Times New Roman"/>
          <w:sz w:val="28"/>
          <w:szCs w:val="28"/>
          <w:lang w:val="kk-KZ"/>
        </w:rPr>
        <w:t xml:space="preserve">в селе Орнек Кокпектинского района </w:t>
      </w:r>
    </w:p>
    <w:p w:rsidR="000D2413" w:rsidRPr="00D25968" w:rsidRDefault="000D2413" w:rsidP="000D2413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D25968">
        <w:rPr>
          <w:rFonts w:ascii="Times New Roman" w:hAnsi="Times New Roman"/>
          <w:sz w:val="28"/>
          <w:szCs w:val="28"/>
          <w:lang w:val="kk-KZ"/>
        </w:rPr>
        <w:t>Семипалатинской области</w:t>
      </w:r>
    </w:p>
    <w:p w:rsidR="000D2413" w:rsidRPr="00D25968" w:rsidRDefault="000D2413" w:rsidP="000D2413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0D2413" w:rsidRPr="00D25968" w:rsidRDefault="000D2413" w:rsidP="000D24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D25968">
        <w:rPr>
          <w:rFonts w:ascii="Times New Roman" w:hAnsi="Times New Roman"/>
          <w:sz w:val="28"/>
          <w:szCs w:val="28"/>
          <w:lang w:val="kk-KZ"/>
        </w:rPr>
        <w:tab/>
        <w:t>В 1972 году окончил  факультет механизации сельскохозяйственного производства Казахского ордена Трудового Красного Знамени сельскохозяйственного института            г. Алматы. Агзамов М.С. - кандидат технических наук, ассоциированный профессор кафедры «Физики и технологии» Восточно-Казахстанского университета им. Сарсена Аманжолова, Почетный профессор Казахского Национального аграрного исследовательского  университета г. Алматы. Имеет 13 патентов на изобретения в области механизации сельскохозяйственных процессов. Одновременно Агзамов М.С. профессионально занимался спортом и является основателем в Казахстане и Азии таких видов спорта, как армрестлинг и гиревой спорт. С 1992 года по 2004 год был Президентом федерации гиревого спорта и армрестлинга Республики Казахстан. Одновременно в 1994-2004 гг. работал первым вице-президентом Международной федерации гиревого спорта, 2004-2011 гг. был  первым вице-президентом Всемирной федерации армрестлинга. Является мастером спорта международного класса по гиревому спорту и по армрестлингу. Неоднократный чемпион Казахстана, Азии и мира по  гиревому спорту, армрестлингу и стренглифтингу. В 2015 году награжден государственной наградой - медалью «Ерен еңбегі үшін».</w:t>
      </w:r>
    </w:p>
    <w:p w:rsidR="000D2413" w:rsidRPr="00D25968" w:rsidRDefault="000D2413" w:rsidP="000D24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D2413" w:rsidRPr="00D25968" w:rsidRDefault="000D2413" w:rsidP="000D24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D25968">
        <w:rPr>
          <w:rFonts w:ascii="Times New Roman" w:hAnsi="Times New Roman"/>
          <w:sz w:val="28"/>
          <w:szCs w:val="28"/>
        </w:rPr>
        <w:t>В соответствии с подпунктом 12-1) пункта 1 статьи 6 Закона Республики Казахстан от 23 января 2001 года «О местном государственном управлении и самоуправлении в Республике Казахстан»</w:t>
      </w:r>
      <w:r w:rsidRPr="00D2596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25968">
        <w:rPr>
          <w:rFonts w:ascii="Times New Roman" w:hAnsi="Times New Roman"/>
          <w:sz w:val="28"/>
          <w:szCs w:val="28"/>
        </w:rPr>
        <w:t xml:space="preserve">Восточно-Казахстанский областной </w:t>
      </w:r>
      <w:proofErr w:type="spellStart"/>
      <w:r w:rsidRPr="00D25968">
        <w:rPr>
          <w:rFonts w:ascii="Times New Roman" w:hAnsi="Times New Roman"/>
          <w:sz w:val="28"/>
          <w:szCs w:val="28"/>
        </w:rPr>
        <w:t>маслихат</w:t>
      </w:r>
      <w:proofErr w:type="spellEnd"/>
      <w:r w:rsidRPr="00D25968">
        <w:rPr>
          <w:rFonts w:ascii="Times New Roman" w:hAnsi="Times New Roman"/>
          <w:sz w:val="28"/>
          <w:szCs w:val="28"/>
        </w:rPr>
        <w:t xml:space="preserve"> </w:t>
      </w:r>
      <w:r w:rsidRPr="00D25968">
        <w:rPr>
          <w:rFonts w:ascii="Times New Roman" w:hAnsi="Times New Roman"/>
          <w:b/>
          <w:sz w:val="28"/>
          <w:szCs w:val="28"/>
        </w:rPr>
        <w:t>РЕШИЛ</w:t>
      </w:r>
      <w:r w:rsidRPr="00D25968">
        <w:rPr>
          <w:rFonts w:ascii="Times New Roman" w:hAnsi="Times New Roman"/>
          <w:sz w:val="28"/>
          <w:szCs w:val="28"/>
        </w:rPr>
        <w:t xml:space="preserve">: </w:t>
      </w:r>
      <w:proofErr w:type="gramEnd"/>
    </w:p>
    <w:p w:rsidR="000D2413" w:rsidRPr="00D25968" w:rsidRDefault="000D2413" w:rsidP="000D24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968">
        <w:rPr>
          <w:rFonts w:ascii="Times New Roman" w:hAnsi="Times New Roman"/>
          <w:sz w:val="28"/>
          <w:szCs w:val="28"/>
        </w:rPr>
        <w:t xml:space="preserve">Присвоить звание «Почетный гражданин Восточно-Казахстанской области» </w:t>
      </w:r>
      <w:r w:rsidRPr="00D25968">
        <w:rPr>
          <w:rFonts w:ascii="Times New Roman" w:hAnsi="Times New Roman"/>
          <w:sz w:val="28"/>
          <w:szCs w:val="28"/>
          <w:lang w:val="kk-KZ"/>
        </w:rPr>
        <w:t xml:space="preserve">Агзамову Мухамедолле Сагидулиновичу </w:t>
      </w:r>
      <w:r w:rsidRPr="00D25968">
        <w:rPr>
          <w:rFonts w:ascii="Times New Roman" w:hAnsi="Times New Roman"/>
          <w:sz w:val="28"/>
          <w:szCs w:val="28"/>
        </w:rPr>
        <w:t xml:space="preserve">– </w:t>
      </w:r>
      <w:r w:rsidRPr="00D25968">
        <w:rPr>
          <w:rFonts w:ascii="Times New Roman" w:hAnsi="Times New Roman"/>
          <w:sz w:val="28"/>
          <w:szCs w:val="28"/>
          <w:lang w:val="kk-KZ"/>
        </w:rPr>
        <w:t xml:space="preserve">заслуженному тренеру Республики Казахстан. </w:t>
      </w:r>
    </w:p>
    <w:p w:rsidR="000D2413" w:rsidRDefault="000D2413" w:rsidP="000D2413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  <w:lang w:val="kk-KZ"/>
        </w:rPr>
      </w:pPr>
    </w:p>
    <w:p w:rsidR="000D2413" w:rsidRPr="000D2413" w:rsidRDefault="000D2413" w:rsidP="000D2413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  <w:r w:rsidRPr="000D2413">
        <w:rPr>
          <w:rFonts w:ascii="Times New Roman" w:hAnsi="Times New Roman"/>
          <w:color w:val="FF0000"/>
          <w:sz w:val="24"/>
          <w:szCs w:val="24"/>
        </w:rPr>
        <w:t xml:space="preserve">Решение </w:t>
      </w:r>
      <w:proofErr w:type="gramStart"/>
      <w:r w:rsidRPr="000D2413">
        <w:rPr>
          <w:rFonts w:ascii="Times New Roman" w:hAnsi="Times New Roman"/>
          <w:color w:val="FF0000"/>
          <w:sz w:val="24"/>
          <w:szCs w:val="24"/>
        </w:rPr>
        <w:t>Восточно-Казахстанского</w:t>
      </w:r>
      <w:proofErr w:type="gramEnd"/>
      <w:r w:rsidRPr="000D2413">
        <w:rPr>
          <w:rFonts w:ascii="Times New Roman" w:hAnsi="Times New Roman"/>
          <w:color w:val="FF0000"/>
          <w:sz w:val="24"/>
          <w:szCs w:val="24"/>
        </w:rPr>
        <w:t xml:space="preserve"> областного </w:t>
      </w:r>
      <w:proofErr w:type="spellStart"/>
      <w:r w:rsidRPr="000D2413">
        <w:rPr>
          <w:rFonts w:ascii="Times New Roman" w:hAnsi="Times New Roman"/>
          <w:color w:val="FF0000"/>
          <w:sz w:val="24"/>
          <w:szCs w:val="24"/>
        </w:rPr>
        <w:t>маслихата</w:t>
      </w:r>
      <w:proofErr w:type="spellEnd"/>
    </w:p>
    <w:p w:rsidR="00650B99" w:rsidRPr="000D2413" w:rsidRDefault="000D2413" w:rsidP="0005735B">
      <w:pPr>
        <w:spacing w:after="0" w:line="240" w:lineRule="auto"/>
        <w:ind w:firstLine="709"/>
        <w:jc w:val="center"/>
        <w:rPr>
          <w:lang w:val="kk-KZ"/>
        </w:rPr>
      </w:pPr>
      <w:r w:rsidRPr="000D2413">
        <w:rPr>
          <w:rFonts w:ascii="Times New Roman" w:hAnsi="Times New Roman"/>
          <w:color w:val="FF0000"/>
          <w:sz w:val="24"/>
          <w:szCs w:val="24"/>
        </w:rPr>
        <w:t>№</w:t>
      </w:r>
      <w:r w:rsidRPr="000D2413">
        <w:rPr>
          <w:rFonts w:ascii="Times New Roman" w:hAnsi="Times New Roman"/>
          <w:color w:val="FF0000"/>
          <w:sz w:val="24"/>
          <w:szCs w:val="24"/>
          <w:lang w:val="kk-KZ"/>
        </w:rPr>
        <w:t xml:space="preserve"> 7</w:t>
      </w:r>
      <w:r w:rsidRPr="000D2413">
        <w:rPr>
          <w:rFonts w:ascii="Times New Roman" w:hAnsi="Times New Roman"/>
          <w:color w:val="FF0000"/>
          <w:sz w:val="24"/>
          <w:szCs w:val="24"/>
        </w:rPr>
        <w:t>/</w:t>
      </w:r>
      <w:r w:rsidRPr="000D2413">
        <w:rPr>
          <w:rFonts w:ascii="Times New Roman" w:hAnsi="Times New Roman"/>
          <w:color w:val="FF0000"/>
          <w:sz w:val="24"/>
          <w:szCs w:val="24"/>
          <w:lang w:val="kk-KZ"/>
        </w:rPr>
        <w:t>63</w:t>
      </w:r>
      <w:r w:rsidRPr="000D2413">
        <w:rPr>
          <w:rFonts w:ascii="Times New Roman" w:hAnsi="Times New Roman"/>
          <w:color w:val="FF0000"/>
          <w:sz w:val="24"/>
          <w:szCs w:val="24"/>
        </w:rPr>
        <w:t>-</w:t>
      </w:r>
      <w:r w:rsidRPr="000D2413">
        <w:rPr>
          <w:rFonts w:ascii="Times New Roman" w:hAnsi="Times New Roman"/>
          <w:color w:val="FF0000"/>
          <w:sz w:val="24"/>
          <w:szCs w:val="24"/>
          <w:lang w:val="en-US"/>
        </w:rPr>
        <w:t>V</w:t>
      </w:r>
      <w:r w:rsidRPr="000D2413">
        <w:rPr>
          <w:rFonts w:ascii="Times New Roman" w:hAnsi="Times New Roman"/>
          <w:color w:val="FF0000"/>
          <w:sz w:val="24"/>
          <w:szCs w:val="24"/>
          <w:lang w:val="kk-KZ"/>
        </w:rPr>
        <w:t>ІІІ</w:t>
      </w:r>
      <w:r w:rsidRPr="000D2413">
        <w:rPr>
          <w:rFonts w:ascii="Times New Roman" w:hAnsi="Times New Roman"/>
          <w:color w:val="FF0000"/>
          <w:sz w:val="24"/>
          <w:szCs w:val="24"/>
        </w:rPr>
        <w:t xml:space="preserve"> от </w:t>
      </w:r>
      <w:r w:rsidRPr="000D2413">
        <w:rPr>
          <w:rFonts w:ascii="Times New Roman" w:hAnsi="Times New Roman"/>
          <w:color w:val="FF0000"/>
          <w:sz w:val="24"/>
          <w:szCs w:val="24"/>
          <w:lang w:val="kk-KZ"/>
        </w:rPr>
        <w:t>11 октября</w:t>
      </w:r>
      <w:r w:rsidRPr="000D2413">
        <w:rPr>
          <w:rFonts w:ascii="Times New Roman" w:hAnsi="Times New Roman"/>
          <w:color w:val="FF0000"/>
          <w:sz w:val="24"/>
          <w:szCs w:val="24"/>
        </w:rPr>
        <w:t xml:space="preserve"> 20</w:t>
      </w:r>
      <w:r w:rsidRPr="000D2413">
        <w:rPr>
          <w:rFonts w:ascii="Times New Roman" w:hAnsi="Times New Roman"/>
          <w:color w:val="FF0000"/>
          <w:sz w:val="24"/>
          <w:szCs w:val="24"/>
          <w:lang w:val="kk-KZ"/>
        </w:rPr>
        <w:t xml:space="preserve">23 </w:t>
      </w:r>
      <w:r w:rsidRPr="000D2413">
        <w:rPr>
          <w:rFonts w:ascii="Times New Roman" w:hAnsi="Times New Roman"/>
          <w:color w:val="FF0000"/>
          <w:sz w:val="24"/>
          <w:szCs w:val="24"/>
        </w:rPr>
        <w:t>года</w:t>
      </w:r>
    </w:p>
    <w:sectPr w:rsidR="00650B99" w:rsidRPr="000D2413" w:rsidSect="00CC73EF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5A0"/>
    <w:rsid w:val="0005735B"/>
    <w:rsid w:val="000D2413"/>
    <w:rsid w:val="003125A0"/>
    <w:rsid w:val="00650B99"/>
    <w:rsid w:val="00942F80"/>
    <w:rsid w:val="00BF11BB"/>
    <w:rsid w:val="00D25968"/>
    <w:rsid w:val="00FC5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5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56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56D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5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56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56D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2023-02-20T09:19:00Z</dcterms:created>
  <dcterms:modified xsi:type="dcterms:W3CDTF">2023-11-21T10:25:00Z</dcterms:modified>
</cp:coreProperties>
</file>